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30" w:rsidRDefault="00FD4930" w:rsidP="00FD4930">
      <w:pPr>
        <w:pStyle w:val="KeinLeerraum"/>
        <w:jc w:val="center"/>
        <w:rPr>
          <w:rFonts w:ascii="Times New Roman" w:hAnsi="Times New Roman"/>
          <w:b/>
          <w:sz w:val="24"/>
          <w:szCs w:val="24"/>
        </w:rPr>
      </w:pPr>
      <w:r>
        <w:rPr>
          <w:rFonts w:ascii="Times New Roman" w:hAnsi="Times New Roman"/>
          <w:b/>
          <w:sz w:val="24"/>
          <w:szCs w:val="24"/>
        </w:rPr>
        <w:t>Missionsbericht der Kanzlei für Heereswesen</w:t>
      </w:r>
    </w:p>
    <w:p w:rsidR="00FD4930" w:rsidRDefault="00FD4930" w:rsidP="00FD4930">
      <w:pPr>
        <w:pStyle w:val="KeinLeerraum"/>
        <w:rPr>
          <w:rFonts w:ascii="Times New Roman" w:hAnsi="Times New Roman"/>
          <w:b/>
          <w:sz w:val="24"/>
          <w:szCs w:val="24"/>
        </w:rPr>
      </w:pPr>
    </w:p>
    <w:p w:rsidR="00FD4930" w:rsidRDefault="00FD4930" w:rsidP="00FD4930">
      <w:pPr>
        <w:pStyle w:val="KeinLeerraum"/>
        <w:rPr>
          <w:rFonts w:ascii="Times New Roman" w:hAnsi="Times New Roman"/>
          <w:sz w:val="24"/>
          <w:szCs w:val="24"/>
        </w:rPr>
      </w:pPr>
      <w:r>
        <w:rPr>
          <w:rFonts w:ascii="Times New Roman" w:hAnsi="Times New Roman"/>
          <w:b/>
          <w:sz w:val="24"/>
          <w:szCs w:val="24"/>
        </w:rPr>
        <w:t>Formular B02</w:t>
      </w:r>
      <w:r>
        <w:rPr>
          <w:rFonts w:ascii="Times New Roman" w:hAnsi="Times New Roman"/>
          <w:b/>
          <w:sz w:val="24"/>
          <w:szCs w:val="24"/>
        </w:rPr>
        <w:t xml:space="preserve">: </w:t>
      </w:r>
      <w:r>
        <w:rPr>
          <w:rFonts w:ascii="Times New Roman" w:hAnsi="Times New Roman"/>
          <w:sz w:val="24"/>
          <w:szCs w:val="24"/>
        </w:rPr>
        <w:t>Militärischer Bericht über inländische Missionen</w:t>
      </w:r>
    </w:p>
    <w:p w:rsidR="00FD4930" w:rsidRDefault="00FD4930" w:rsidP="00FD4930">
      <w:pPr>
        <w:pStyle w:val="KeinLeerraum"/>
        <w:rPr>
          <w:rFonts w:ascii="Times New Roman" w:hAnsi="Times New Roman"/>
          <w:b/>
          <w:sz w:val="24"/>
          <w:szCs w:val="24"/>
        </w:rPr>
      </w:pPr>
    </w:p>
    <w:p w:rsidR="00FD4930" w:rsidRDefault="00FD4930" w:rsidP="00FD4930">
      <w:pPr>
        <w:pStyle w:val="KeinLeerraum"/>
        <w:rPr>
          <w:rFonts w:ascii="Times New Roman" w:hAnsi="Times New Roman"/>
          <w:sz w:val="24"/>
          <w:szCs w:val="24"/>
        </w:rPr>
      </w:pPr>
      <w:r>
        <w:rPr>
          <w:rFonts w:ascii="Times New Roman" w:hAnsi="Times New Roman"/>
          <w:b/>
          <w:sz w:val="24"/>
          <w:szCs w:val="24"/>
        </w:rPr>
        <w:t xml:space="preserve">Betrifft: </w:t>
      </w:r>
      <w:r>
        <w:rPr>
          <w:rFonts w:ascii="Times New Roman" w:hAnsi="Times New Roman"/>
          <w:sz w:val="24"/>
          <w:szCs w:val="24"/>
        </w:rPr>
        <w:t>Einsatzbericht zu</w:t>
      </w:r>
      <w:r>
        <w:rPr>
          <w:rFonts w:ascii="Times New Roman" w:hAnsi="Times New Roman"/>
          <w:sz w:val="24"/>
          <w:szCs w:val="24"/>
        </w:rPr>
        <w:t xml:space="preserve"> den Ereignissen im Norden </w:t>
      </w:r>
      <w:proofErr w:type="spellStart"/>
      <w:r>
        <w:rPr>
          <w:rFonts w:ascii="Times New Roman" w:hAnsi="Times New Roman"/>
          <w:sz w:val="24"/>
          <w:szCs w:val="24"/>
        </w:rPr>
        <w:t>Morkans</w:t>
      </w:r>
      <w:proofErr w:type="spellEnd"/>
    </w:p>
    <w:p w:rsidR="00FD4930" w:rsidRDefault="00FD4930" w:rsidP="00FD4930">
      <w:pPr>
        <w:pStyle w:val="KeinLeerraum"/>
        <w:rPr>
          <w:rFonts w:ascii="Times New Roman" w:hAnsi="Times New Roman"/>
          <w:sz w:val="24"/>
          <w:szCs w:val="24"/>
        </w:rPr>
      </w:pPr>
      <w:r>
        <w:rPr>
          <w:rFonts w:ascii="Times New Roman" w:hAnsi="Times New Roman"/>
          <w:b/>
          <w:sz w:val="24"/>
          <w:szCs w:val="24"/>
        </w:rPr>
        <w:t xml:space="preserve">Protokollführender: </w:t>
      </w:r>
      <w:proofErr w:type="spellStart"/>
      <w:r>
        <w:rPr>
          <w:rFonts w:ascii="Times New Roman" w:hAnsi="Times New Roman"/>
          <w:sz w:val="24"/>
          <w:szCs w:val="24"/>
        </w:rPr>
        <w:t>Fw</w:t>
      </w:r>
      <w:proofErr w:type="spellEnd"/>
      <w:r>
        <w:rPr>
          <w:rFonts w:ascii="Times New Roman" w:hAnsi="Times New Roman"/>
          <w:sz w:val="24"/>
          <w:szCs w:val="24"/>
        </w:rPr>
        <w:t xml:space="preserve">. </w:t>
      </w:r>
      <w:proofErr w:type="spellStart"/>
      <w:r>
        <w:rPr>
          <w:rFonts w:ascii="Times New Roman" w:hAnsi="Times New Roman"/>
          <w:sz w:val="24"/>
          <w:szCs w:val="24"/>
        </w:rPr>
        <w:t>Thondyr</w:t>
      </w:r>
      <w:proofErr w:type="spellEnd"/>
      <w:r>
        <w:rPr>
          <w:rFonts w:ascii="Times New Roman" w:hAnsi="Times New Roman"/>
          <w:sz w:val="24"/>
          <w:szCs w:val="24"/>
        </w:rPr>
        <w:t xml:space="preserve"> </w:t>
      </w:r>
      <w:proofErr w:type="spellStart"/>
      <w:r>
        <w:rPr>
          <w:rFonts w:ascii="Times New Roman" w:hAnsi="Times New Roman"/>
          <w:sz w:val="24"/>
          <w:szCs w:val="24"/>
        </w:rPr>
        <w:t>Martellus</w:t>
      </w:r>
      <w:proofErr w:type="spellEnd"/>
    </w:p>
    <w:p w:rsidR="00B40E08" w:rsidRDefault="00065DDF" w:rsidP="00FD4930">
      <w:pPr>
        <w:pStyle w:val="KeinLeerraum"/>
        <w:rPr>
          <w:rFonts w:ascii="Times New Roman" w:hAnsi="Times New Roman"/>
          <w:sz w:val="24"/>
          <w:szCs w:val="24"/>
        </w:rPr>
      </w:pPr>
    </w:p>
    <w:p w:rsidR="0083193F" w:rsidRDefault="0083193F" w:rsidP="00FD4930">
      <w:pPr>
        <w:pStyle w:val="KeinLeerraum"/>
        <w:jc w:val="both"/>
        <w:rPr>
          <w:rFonts w:ascii="Times New Roman" w:hAnsi="Times New Roman"/>
          <w:sz w:val="24"/>
          <w:szCs w:val="24"/>
        </w:rPr>
      </w:pPr>
      <w:r>
        <w:rPr>
          <w:rFonts w:ascii="Times New Roman" w:hAnsi="Times New Roman"/>
          <w:sz w:val="24"/>
          <w:szCs w:val="24"/>
        </w:rPr>
        <w:t>Erhielten am 9. Tag im siebten Monat 1220 den Befehl einen bewaffneten Spähtrupp in den Norden des Königreiches zu führen. Offenbar waren einige Horchposten ausgefallen, die schon seit einigen Tagen keine Informationen mehr übermittelten. Wir hatten den Auftrag dies aufzuklären und ggf. Hilfe und Beistand zu leisten.</w:t>
      </w:r>
    </w:p>
    <w:p w:rsidR="00FD4930" w:rsidRDefault="00FD4930" w:rsidP="00FD4930">
      <w:pPr>
        <w:pStyle w:val="KeinLeerraum"/>
        <w:jc w:val="both"/>
        <w:rPr>
          <w:rFonts w:ascii="Times New Roman" w:hAnsi="Times New Roman"/>
          <w:sz w:val="24"/>
          <w:szCs w:val="24"/>
        </w:rPr>
      </w:pPr>
      <w:proofErr w:type="gramStart"/>
      <w:r>
        <w:rPr>
          <w:rFonts w:ascii="Times New Roman" w:hAnsi="Times New Roman"/>
          <w:sz w:val="24"/>
          <w:szCs w:val="24"/>
        </w:rPr>
        <w:t xml:space="preserve">Erreichten </w:t>
      </w:r>
      <w:r w:rsidR="0083193F">
        <w:rPr>
          <w:rFonts w:ascii="Times New Roman" w:hAnsi="Times New Roman"/>
          <w:sz w:val="24"/>
          <w:szCs w:val="24"/>
        </w:rPr>
        <w:t>Ausbildungsgelände</w:t>
      </w:r>
      <w:proofErr w:type="gramEnd"/>
      <w:r w:rsidR="0083193F">
        <w:rPr>
          <w:rFonts w:ascii="Times New Roman" w:hAnsi="Times New Roman"/>
          <w:sz w:val="24"/>
          <w:szCs w:val="24"/>
        </w:rPr>
        <w:t xml:space="preserve"> </w:t>
      </w:r>
      <w:r>
        <w:rPr>
          <w:rFonts w:ascii="Times New Roman" w:hAnsi="Times New Roman"/>
          <w:sz w:val="24"/>
          <w:szCs w:val="24"/>
        </w:rPr>
        <w:t>Kupfersteg nach anstrengendem Gewaltmarsch durch vergleichsweise dünn besiedelte Gebiete von der Küste bei Fischersheim her kommend</w:t>
      </w:r>
      <w:r w:rsidR="0090294F">
        <w:rPr>
          <w:rFonts w:ascii="Times New Roman" w:hAnsi="Times New Roman"/>
          <w:sz w:val="24"/>
          <w:szCs w:val="24"/>
        </w:rPr>
        <w:t xml:space="preserve"> am 10. Tag im siebten Monat</w:t>
      </w:r>
      <w:r>
        <w:rPr>
          <w:rFonts w:ascii="Times New Roman" w:hAnsi="Times New Roman"/>
          <w:sz w:val="24"/>
          <w:szCs w:val="24"/>
        </w:rPr>
        <w:t>. Um Anreise zu beschleunigen</w:t>
      </w:r>
      <w:r w:rsidR="0090294F">
        <w:rPr>
          <w:rFonts w:ascii="Times New Roman" w:hAnsi="Times New Roman"/>
          <w:sz w:val="24"/>
          <w:szCs w:val="24"/>
        </w:rPr>
        <w:t>,</w:t>
      </w:r>
      <w:r>
        <w:rPr>
          <w:rFonts w:ascii="Times New Roman" w:hAnsi="Times New Roman"/>
          <w:sz w:val="24"/>
          <w:szCs w:val="24"/>
        </w:rPr>
        <w:t xml:space="preserve"> hatten wir </w:t>
      </w:r>
      <w:proofErr w:type="gramStart"/>
      <w:r>
        <w:rPr>
          <w:rFonts w:ascii="Times New Roman" w:hAnsi="Times New Roman"/>
          <w:sz w:val="24"/>
          <w:szCs w:val="24"/>
        </w:rPr>
        <w:t>die</w:t>
      </w:r>
      <w:proofErr w:type="gramEnd"/>
      <w:r>
        <w:rPr>
          <w:rFonts w:ascii="Times New Roman" w:hAnsi="Times New Roman"/>
          <w:sz w:val="24"/>
          <w:szCs w:val="24"/>
        </w:rPr>
        <w:t xml:space="preserve"> Schwalbenflug in </w:t>
      </w:r>
      <w:proofErr w:type="spellStart"/>
      <w:r>
        <w:rPr>
          <w:rFonts w:ascii="Times New Roman" w:hAnsi="Times New Roman"/>
          <w:sz w:val="24"/>
          <w:szCs w:val="24"/>
        </w:rPr>
        <w:t>Fuxhafen</w:t>
      </w:r>
      <w:proofErr w:type="spellEnd"/>
      <w:r>
        <w:rPr>
          <w:rFonts w:ascii="Times New Roman" w:hAnsi="Times New Roman"/>
          <w:sz w:val="24"/>
          <w:szCs w:val="24"/>
        </w:rPr>
        <w:t xml:space="preserve"> gebeten uns nach Norden zu bringen.</w:t>
      </w:r>
    </w:p>
    <w:p w:rsidR="00FD4930" w:rsidRDefault="00FD4930" w:rsidP="00FD4930">
      <w:pPr>
        <w:pStyle w:val="KeinLeerraum"/>
        <w:jc w:val="both"/>
        <w:rPr>
          <w:rFonts w:ascii="Times New Roman" w:hAnsi="Times New Roman"/>
          <w:sz w:val="24"/>
          <w:szCs w:val="24"/>
        </w:rPr>
      </w:pPr>
      <w:r>
        <w:rPr>
          <w:rFonts w:ascii="Times New Roman" w:hAnsi="Times New Roman"/>
          <w:sz w:val="24"/>
          <w:szCs w:val="24"/>
        </w:rPr>
        <w:t xml:space="preserve">Fanden Lager bei Kupfersteg von Riesenratten verwüstet vor. Die ersten sichtbaren Exemplare hatten sich an </w:t>
      </w:r>
      <w:proofErr w:type="spellStart"/>
      <w:r>
        <w:rPr>
          <w:rFonts w:ascii="Times New Roman" w:hAnsi="Times New Roman"/>
          <w:sz w:val="24"/>
          <w:szCs w:val="24"/>
        </w:rPr>
        <w:t>Toldel</w:t>
      </w:r>
      <w:proofErr w:type="spellEnd"/>
      <w:r>
        <w:rPr>
          <w:rFonts w:ascii="Times New Roman" w:hAnsi="Times New Roman"/>
          <w:sz w:val="24"/>
          <w:szCs w:val="24"/>
        </w:rPr>
        <w:t xml:space="preserve"> berauscht und stellten kein Risiko für den Spähtrupp dar. Später griffen immer wieder kleinere Gruppen von Ratten an, konnten jedoch von uns stets niedergerungen werden. Es gab kleinere Verletzungen und drei Soldaten bekamen vom Kontakt mit den Ratten das bekannte Rattenfieber.</w:t>
      </w:r>
    </w:p>
    <w:p w:rsidR="00FD4930" w:rsidRDefault="00FD4930" w:rsidP="00FD4930">
      <w:pPr>
        <w:pStyle w:val="KeinLeerraum"/>
        <w:jc w:val="both"/>
        <w:rPr>
          <w:rFonts w:ascii="Times New Roman" w:hAnsi="Times New Roman"/>
          <w:sz w:val="24"/>
          <w:szCs w:val="24"/>
        </w:rPr>
      </w:pPr>
      <w:r>
        <w:rPr>
          <w:rFonts w:ascii="Times New Roman" w:hAnsi="Times New Roman"/>
          <w:sz w:val="24"/>
          <w:szCs w:val="24"/>
        </w:rPr>
        <w:t xml:space="preserve">In dieser Situation stellte sich erneut die Anwesenheit des ehemaligen Grenzers Aron aus </w:t>
      </w:r>
      <w:proofErr w:type="spellStart"/>
      <w:r>
        <w:rPr>
          <w:rFonts w:ascii="Times New Roman" w:hAnsi="Times New Roman"/>
          <w:sz w:val="24"/>
          <w:szCs w:val="24"/>
        </w:rPr>
        <w:t>Yradon</w:t>
      </w:r>
      <w:proofErr w:type="spellEnd"/>
      <w:r>
        <w:rPr>
          <w:rFonts w:ascii="Times New Roman" w:hAnsi="Times New Roman"/>
          <w:sz w:val="24"/>
          <w:szCs w:val="24"/>
        </w:rPr>
        <w:t xml:space="preserve"> als großer Gewinn für die Truppe heraus. Aron wartete in Fuchsburg auf seine Wiedereinberufung und hat den Spähtrupp daher freiwillig begleitet. Er k</w:t>
      </w:r>
      <w:r w:rsidR="00B851F3">
        <w:rPr>
          <w:rFonts w:ascii="Times New Roman" w:hAnsi="Times New Roman"/>
          <w:sz w:val="24"/>
          <w:szCs w:val="24"/>
        </w:rPr>
        <w:t>ennt sich mit Kräutern und dem Z</w:t>
      </w:r>
      <w:r>
        <w:rPr>
          <w:rFonts w:ascii="Times New Roman" w:hAnsi="Times New Roman"/>
          <w:sz w:val="24"/>
          <w:szCs w:val="24"/>
        </w:rPr>
        <w:t>ubereiten von Tränken aus und stellte ein wirksames Heilmittel für das Fieber her.</w:t>
      </w:r>
    </w:p>
    <w:p w:rsidR="00FD4930" w:rsidRDefault="00FD4930" w:rsidP="00FD4930">
      <w:pPr>
        <w:pStyle w:val="KeinLeerraum"/>
        <w:jc w:val="both"/>
        <w:rPr>
          <w:rFonts w:ascii="Times New Roman" w:hAnsi="Times New Roman"/>
          <w:sz w:val="24"/>
          <w:szCs w:val="24"/>
        </w:rPr>
      </w:pPr>
      <w:r>
        <w:rPr>
          <w:rFonts w:ascii="Times New Roman" w:hAnsi="Times New Roman"/>
          <w:sz w:val="24"/>
          <w:szCs w:val="24"/>
        </w:rPr>
        <w:t xml:space="preserve">Hier zeigte sich erneut die </w:t>
      </w:r>
      <w:r w:rsidR="0083193F">
        <w:rPr>
          <w:rFonts w:ascii="Times New Roman" w:hAnsi="Times New Roman"/>
          <w:sz w:val="24"/>
          <w:szCs w:val="24"/>
        </w:rPr>
        <w:t xml:space="preserve">hohe Bedeutung des erfolgreichen Ausbildungsprogrammes innerhalb der Streitkräfte </w:t>
      </w:r>
      <w:proofErr w:type="spellStart"/>
      <w:r w:rsidR="0083193F">
        <w:rPr>
          <w:rFonts w:ascii="Times New Roman" w:hAnsi="Times New Roman"/>
          <w:sz w:val="24"/>
          <w:szCs w:val="24"/>
        </w:rPr>
        <w:t>Morkans</w:t>
      </w:r>
      <w:proofErr w:type="spellEnd"/>
      <w:r w:rsidR="0083193F">
        <w:rPr>
          <w:rFonts w:ascii="Times New Roman" w:hAnsi="Times New Roman"/>
          <w:sz w:val="24"/>
          <w:szCs w:val="24"/>
        </w:rPr>
        <w:t xml:space="preserve">, die zu einer erheblich verbesserten Kompetenz der Truppe beim Umgang mit verschiedenen Gefahrenquellen führen. </w:t>
      </w:r>
    </w:p>
    <w:p w:rsidR="0083193F" w:rsidRDefault="0083193F" w:rsidP="00FD4930">
      <w:pPr>
        <w:pStyle w:val="KeinLeerraum"/>
        <w:jc w:val="both"/>
        <w:rPr>
          <w:rFonts w:ascii="Times New Roman" w:hAnsi="Times New Roman"/>
          <w:sz w:val="24"/>
          <w:szCs w:val="24"/>
        </w:rPr>
      </w:pPr>
      <w:r>
        <w:rPr>
          <w:rFonts w:ascii="Times New Roman" w:hAnsi="Times New Roman"/>
          <w:sz w:val="24"/>
          <w:szCs w:val="24"/>
        </w:rPr>
        <w:t>Ich schickte zwei Soldaten los, um Erkundigungen über die aktuelle Situation in Kupfersteg und Umgebung zu erhalten, da vor Ort keine Überlebenden anzutreffen waren. Wir fanden lediglich die Überreste möglicherweise mehrerer Menschen, die wir zum Schutz vor den Ratten bestatteten.</w:t>
      </w:r>
    </w:p>
    <w:p w:rsidR="0083193F" w:rsidRDefault="0083193F" w:rsidP="00FD4930">
      <w:pPr>
        <w:pStyle w:val="KeinLeerraum"/>
        <w:jc w:val="both"/>
        <w:rPr>
          <w:rFonts w:ascii="Times New Roman" w:hAnsi="Times New Roman"/>
          <w:sz w:val="24"/>
          <w:szCs w:val="24"/>
        </w:rPr>
      </w:pPr>
      <w:r>
        <w:rPr>
          <w:rFonts w:ascii="Times New Roman" w:hAnsi="Times New Roman"/>
          <w:sz w:val="24"/>
          <w:szCs w:val="24"/>
        </w:rPr>
        <w:t>Die Soldaten kehrten kurz</w:t>
      </w:r>
      <w:r w:rsidR="00B851F3">
        <w:rPr>
          <w:rFonts w:ascii="Times New Roman" w:hAnsi="Times New Roman"/>
          <w:sz w:val="24"/>
          <w:szCs w:val="24"/>
        </w:rPr>
        <w:t xml:space="preserve"> darauf aus der Ortschaft Kupfersteg zurück und meldeten, dass dort alles verlassen zu sein schien. Alle Türen waren verrammelt.</w:t>
      </w:r>
    </w:p>
    <w:p w:rsidR="00B851F3" w:rsidRDefault="00B851F3" w:rsidP="00FD4930">
      <w:pPr>
        <w:pStyle w:val="KeinLeerraum"/>
        <w:jc w:val="both"/>
        <w:rPr>
          <w:rFonts w:ascii="Times New Roman" w:hAnsi="Times New Roman"/>
          <w:sz w:val="24"/>
          <w:szCs w:val="24"/>
        </w:rPr>
      </w:pPr>
      <w:r>
        <w:rPr>
          <w:rFonts w:ascii="Times New Roman" w:hAnsi="Times New Roman"/>
          <w:sz w:val="24"/>
          <w:szCs w:val="24"/>
        </w:rPr>
        <w:t xml:space="preserve">Gegen Abend bekamen wir dennoch Kunde über die Ereignisse in Kupfersteg, als sich mehrere Überlebende bei uns einfanden, die uns eine grausige Geschichte zu erzählen hatten. Offenbar waren vor einigen Tagen </w:t>
      </w:r>
      <w:proofErr w:type="spellStart"/>
      <w:r>
        <w:rPr>
          <w:rFonts w:ascii="Times New Roman" w:hAnsi="Times New Roman"/>
          <w:sz w:val="24"/>
          <w:szCs w:val="24"/>
        </w:rPr>
        <w:t>Branos</w:t>
      </w:r>
      <w:proofErr w:type="spellEnd"/>
      <w:r>
        <w:rPr>
          <w:rFonts w:ascii="Times New Roman" w:hAnsi="Times New Roman"/>
          <w:sz w:val="24"/>
          <w:szCs w:val="24"/>
        </w:rPr>
        <w:t xml:space="preserve"> in die Gegend gekommen und hatten sich Kämpfe mit den wenigen Truppen vor Ort geliefert. Die Überlebenden waren Angestellte des Stützpunktes und hatten sich auf Anweisung der Soldaten versteckt. Da keine Entwarnung kam, harrten sie mehrere Tage aus, bis unser Spähtrupp eintraf. </w:t>
      </w:r>
    </w:p>
    <w:p w:rsidR="00B851F3" w:rsidRDefault="00B851F3" w:rsidP="00FD4930">
      <w:pPr>
        <w:pStyle w:val="KeinLeerraum"/>
        <w:jc w:val="both"/>
        <w:rPr>
          <w:rFonts w:ascii="Times New Roman" w:hAnsi="Times New Roman"/>
          <w:sz w:val="24"/>
          <w:szCs w:val="24"/>
        </w:rPr>
      </w:pPr>
      <w:r>
        <w:rPr>
          <w:rFonts w:ascii="Times New Roman" w:hAnsi="Times New Roman"/>
          <w:sz w:val="24"/>
          <w:szCs w:val="24"/>
        </w:rPr>
        <w:t xml:space="preserve">Sie konnten nicht viel über die </w:t>
      </w:r>
      <w:proofErr w:type="spellStart"/>
      <w:r>
        <w:rPr>
          <w:rFonts w:ascii="Times New Roman" w:hAnsi="Times New Roman"/>
          <w:sz w:val="24"/>
          <w:szCs w:val="24"/>
        </w:rPr>
        <w:t>Branos</w:t>
      </w:r>
      <w:proofErr w:type="spellEnd"/>
      <w:r>
        <w:rPr>
          <w:rFonts w:ascii="Times New Roman" w:hAnsi="Times New Roman"/>
          <w:sz w:val="24"/>
          <w:szCs w:val="24"/>
        </w:rPr>
        <w:t xml:space="preserve"> berichten, außer dass einer von ihnen anscheinend eine schwarze Kapuze getragen hat. Möglicherweise ein </w:t>
      </w:r>
      <w:proofErr w:type="spellStart"/>
      <w:r>
        <w:rPr>
          <w:rFonts w:ascii="Times New Roman" w:hAnsi="Times New Roman"/>
          <w:sz w:val="24"/>
          <w:szCs w:val="24"/>
        </w:rPr>
        <w:t>branosischer</w:t>
      </w:r>
      <w:proofErr w:type="spellEnd"/>
      <w:r>
        <w:rPr>
          <w:rFonts w:ascii="Times New Roman" w:hAnsi="Times New Roman"/>
          <w:sz w:val="24"/>
          <w:szCs w:val="24"/>
        </w:rPr>
        <w:t xml:space="preserve"> Magus, der zur Führung der Fußsoldaten mit vor Ort war.</w:t>
      </w:r>
    </w:p>
    <w:p w:rsidR="00B851F3" w:rsidRDefault="00B851F3" w:rsidP="00FD4930">
      <w:pPr>
        <w:pStyle w:val="KeinLeerraum"/>
        <w:jc w:val="both"/>
        <w:rPr>
          <w:rFonts w:ascii="Times New Roman" w:hAnsi="Times New Roman"/>
          <w:sz w:val="24"/>
          <w:szCs w:val="24"/>
        </w:rPr>
      </w:pPr>
      <w:r>
        <w:rPr>
          <w:rFonts w:ascii="Times New Roman" w:hAnsi="Times New Roman"/>
          <w:sz w:val="24"/>
          <w:szCs w:val="24"/>
        </w:rPr>
        <w:t xml:space="preserve">Wir bezogen die Nacht über Quartier und stellten Wachen auf. Es gab mehrere Überfälle durch Riesenratten, die wir allesamt bis zum Morgengrauen abhielten. </w:t>
      </w:r>
      <w:r w:rsidRPr="00B851F3">
        <w:rPr>
          <w:rFonts w:ascii="Times New Roman" w:hAnsi="Times New Roman"/>
          <w:sz w:val="24"/>
          <w:szCs w:val="24"/>
        </w:rPr>
        <w:t xml:space="preserve">Fanden eine Truhe mit mehreren </w:t>
      </w:r>
      <w:proofErr w:type="spellStart"/>
      <w:r w:rsidRPr="00B851F3">
        <w:rPr>
          <w:rFonts w:ascii="Times New Roman" w:hAnsi="Times New Roman"/>
          <w:sz w:val="24"/>
          <w:szCs w:val="24"/>
        </w:rPr>
        <w:t>Toldeltüten</w:t>
      </w:r>
      <w:proofErr w:type="spellEnd"/>
      <w:r w:rsidRPr="00B851F3">
        <w:rPr>
          <w:rFonts w:ascii="Times New Roman" w:hAnsi="Times New Roman"/>
          <w:sz w:val="24"/>
          <w:szCs w:val="24"/>
        </w:rPr>
        <w:t xml:space="preserve">, die offenbar die Aufmerksamkeit der Ratten erregt hatte. Darin eine Art Werbebroschüre einer Organisation namens „Die Union“, die offenbar mit der Droge handelt. Bei der Untersuchung des Truheninhaltes berauschte sich ein Soldat versehentlich an dem </w:t>
      </w:r>
      <w:proofErr w:type="spellStart"/>
      <w:r w:rsidRPr="00B851F3">
        <w:rPr>
          <w:rFonts w:ascii="Times New Roman" w:hAnsi="Times New Roman"/>
          <w:sz w:val="24"/>
          <w:szCs w:val="24"/>
        </w:rPr>
        <w:t>Toldel</w:t>
      </w:r>
      <w:proofErr w:type="spellEnd"/>
      <w:r w:rsidRPr="00B851F3">
        <w:rPr>
          <w:rFonts w:ascii="Times New Roman" w:hAnsi="Times New Roman"/>
          <w:sz w:val="24"/>
          <w:szCs w:val="24"/>
        </w:rPr>
        <w:t xml:space="preserve">, konnte jedoch erneut durch Aron aus </w:t>
      </w:r>
      <w:proofErr w:type="spellStart"/>
      <w:r w:rsidRPr="00B851F3">
        <w:rPr>
          <w:rFonts w:ascii="Times New Roman" w:hAnsi="Times New Roman"/>
          <w:sz w:val="24"/>
          <w:szCs w:val="24"/>
        </w:rPr>
        <w:t>Yradon</w:t>
      </w:r>
      <w:proofErr w:type="spellEnd"/>
      <w:r w:rsidRPr="00B851F3">
        <w:rPr>
          <w:rFonts w:ascii="Times New Roman" w:hAnsi="Times New Roman"/>
          <w:sz w:val="24"/>
          <w:szCs w:val="24"/>
        </w:rPr>
        <w:t xml:space="preserve"> wieder in einen brauchbaren Zustand versetzt werden.</w:t>
      </w:r>
    </w:p>
    <w:p w:rsidR="0083193F" w:rsidRDefault="0083193F" w:rsidP="00FD4930">
      <w:pPr>
        <w:pStyle w:val="KeinLeerraum"/>
        <w:jc w:val="both"/>
        <w:rPr>
          <w:rFonts w:ascii="Times New Roman" w:hAnsi="Times New Roman"/>
          <w:sz w:val="24"/>
          <w:szCs w:val="24"/>
        </w:rPr>
      </w:pPr>
      <w:r>
        <w:rPr>
          <w:rFonts w:ascii="Times New Roman" w:hAnsi="Times New Roman"/>
          <w:sz w:val="24"/>
          <w:szCs w:val="24"/>
        </w:rPr>
        <w:lastRenderedPageBreak/>
        <w:t>Der Spähtrupp erlegte</w:t>
      </w:r>
      <w:r w:rsidRPr="0083193F">
        <w:rPr>
          <w:rFonts w:ascii="Times New Roman" w:hAnsi="Times New Roman"/>
          <w:sz w:val="24"/>
          <w:szCs w:val="24"/>
        </w:rPr>
        <w:t xml:space="preserve"> insgesamt eine Anzahl von 25 </w:t>
      </w:r>
      <w:proofErr w:type="spellStart"/>
      <w:r w:rsidRPr="0083193F">
        <w:rPr>
          <w:rFonts w:ascii="Times New Roman" w:hAnsi="Times New Roman"/>
          <w:sz w:val="24"/>
          <w:szCs w:val="24"/>
        </w:rPr>
        <w:t>morkani</w:t>
      </w:r>
      <w:r>
        <w:rPr>
          <w:rFonts w:ascii="Times New Roman" w:hAnsi="Times New Roman"/>
          <w:sz w:val="24"/>
          <w:szCs w:val="24"/>
        </w:rPr>
        <w:t>schen</w:t>
      </w:r>
      <w:proofErr w:type="spellEnd"/>
      <w:r>
        <w:rPr>
          <w:rFonts w:ascii="Times New Roman" w:hAnsi="Times New Roman"/>
          <w:sz w:val="24"/>
          <w:szCs w:val="24"/>
        </w:rPr>
        <w:t xml:space="preserve"> Riesenratten. Kopfgeldbelege und Beitragsermächtigungsformular A12 sind dem Bericht beigelegt. </w:t>
      </w:r>
    </w:p>
    <w:p w:rsidR="0090294F" w:rsidRDefault="0090294F" w:rsidP="00FD4930">
      <w:pPr>
        <w:pStyle w:val="KeinLeerraum"/>
        <w:jc w:val="both"/>
        <w:rPr>
          <w:rFonts w:ascii="Times New Roman" w:hAnsi="Times New Roman"/>
          <w:sz w:val="24"/>
          <w:szCs w:val="24"/>
        </w:rPr>
      </w:pPr>
      <w:r>
        <w:rPr>
          <w:rFonts w:ascii="Times New Roman" w:hAnsi="Times New Roman"/>
          <w:sz w:val="24"/>
          <w:szCs w:val="24"/>
        </w:rPr>
        <w:t xml:space="preserve">Da bis zum Morgen nichts von irgendwelchen </w:t>
      </w:r>
      <w:proofErr w:type="spellStart"/>
      <w:r>
        <w:rPr>
          <w:rFonts w:ascii="Times New Roman" w:hAnsi="Times New Roman"/>
          <w:sz w:val="24"/>
          <w:szCs w:val="24"/>
        </w:rPr>
        <w:t>Branos</w:t>
      </w:r>
      <w:proofErr w:type="spellEnd"/>
      <w:r>
        <w:rPr>
          <w:rFonts w:ascii="Times New Roman" w:hAnsi="Times New Roman"/>
          <w:sz w:val="24"/>
          <w:szCs w:val="24"/>
        </w:rPr>
        <w:t xml:space="preserve"> zu sehen war, schickte ich kleine Suchtrupps los, um die Gegend auf ihre Anwesenheit hin zu prüfen. Wir entdeckten einen </w:t>
      </w:r>
      <w:proofErr w:type="spellStart"/>
      <w:r w:rsidRPr="0090294F">
        <w:rPr>
          <w:rFonts w:ascii="Times New Roman" w:hAnsi="Times New Roman"/>
          <w:b/>
          <w:sz w:val="24"/>
          <w:szCs w:val="24"/>
        </w:rPr>
        <w:t>branosischen</w:t>
      </w:r>
      <w:proofErr w:type="spellEnd"/>
      <w:r w:rsidRPr="0090294F">
        <w:rPr>
          <w:rFonts w:ascii="Times New Roman" w:hAnsi="Times New Roman"/>
          <w:b/>
          <w:sz w:val="24"/>
          <w:szCs w:val="24"/>
        </w:rPr>
        <w:t xml:space="preserve"> schwarzen Obelisken</w:t>
      </w:r>
      <w:r>
        <w:rPr>
          <w:rFonts w:ascii="Times New Roman" w:hAnsi="Times New Roman"/>
          <w:sz w:val="24"/>
          <w:szCs w:val="24"/>
        </w:rPr>
        <w:t xml:space="preserve"> in unmittelbarer Nähe zum Ausbildungsgelände. Das Artefakt war offenbar aktiv und erlaubte somit eine Kontrolle der </w:t>
      </w:r>
      <w:proofErr w:type="spellStart"/>
      <w:r>
        <w:rPr>
          <w:rFonts w:ascii="Times New Roman" w:hAnsi="Times New Roman"/>
          <w:sz w:val="24"/>
          <w:szCs w:val="24"/>
        </w:rPr>
        <w:t>branosischen</w:t>
      </w:r>
      <w:proofErr w:type="spellEnd"/>
      <w:r>
        <w:rPr>
          <w:rFonts w:ascii="Times New Roman" w:hAnsi="Times New Roman"/>
          <w:sz w:val="24"/>
          <w:szCs w:val="24"/>
        </w:rPr>
        <w:t xml:space="preserve"> Drohnen in der Umgebung. </w:t>
      </w:r>
    </w:p>
    <w:p w:rsidR="0090294F" w:rsidRDefault="0090294F" w:rsidP="00FD4930">
      <w:pPr>
        <w:pStyle w:val="KeinLeerraum"/>
        <w:jc w:val="both"/>
        <w:rPr>
          <w:rFonts w:ascii="Times New Roman" w:hAnsi="Times New Roman"/>
          <w:sz w:val="24"/>
          <w:szCs w:val="24"/>
        </w:rPr>
      </w:pPr>
      <w:r>
        <w:rPr>
          <w:rFonts w:ascii="Times New Roman" w:hAnsi="Times New Roman"/>
          <w:sz w:val="24"/>
          <w:szCs w:val="24"/>
        </w:rPr>
        <w:t>Leider war es mir vor Missionsbeginn nicht möglich magische Unterstützung von der IAAF zu erhalten, da diese sich offenbar mit, so wörtlich „wichtigeren Angelegenheiten“ zu beschäftigen hatte. Da magische Komplikationen bereits im Geheimdienstbericht absehbar war</w:t>
      </w:r>
      <w:r w:rsidR="00B14852">
        <w:rPr>
          <w:rFonts w:ascii="Times New Roman" w:hAnsi="Times New Roman"/>
          <w:sz w:val="24"/>
          <w:szCs w:val="24"/>
        </w:rPr>
        <w:t>en, halte ich es für notwendig in diesem Zusammenhang zu einer offiziellen Beschwerde gegenüber der IAAF anzuraten.</w:t>
      </w:r>
    </w:p>
    <w:p w:rsidR="00B14852" w:rsidRDefault="00B14852" w:rsidP="00FD4930">
      <w:pPr>
        <w:pStyle w:val="KeinLeerraum"/>
        <w:jc w:val="both"/>
        <w:rPr>
          <w:rFonts w:ascii="Times New Roman" w:hAnsi="Times New Roman"/>
          <w:sz w:val="24"/>
          <w:szCs w:val="24"/>
        </w:rPr>
      </w:pPr>
      <w:r>
        <w:rPr>
          <w:rFonts w:ascii="Times New Roman" w:hAnsi="Times New Roman"/>
          <w:sz w:val="24"/>
          <w:szCs w:val="24"/>
        </w:rPr>
        <w:t xml:space="preserve">Da ich es für unannehmbar hielt einen </w:t>
      </w:r>
      <w:proofErr w:type="spellStart"/>
      <w:r>
        <w:rPr>
          <w:rFonts w:ascii="Times New Roman" w:hAnsi="Times New Roman"/>
          <w:sz w:val="24"/>
          <w:szCs w:val="24"/>
        </w:rPr>
        <w:t>branosischen</w:t>
      </w:r>
      <w:proofErr w:type="spellEnd"/>
      <w:r>
        <w:rPr>
          <w:rFonts w:ascii="Times New Roman" w:hAnsi="Times New Roman"/>
          <w:sz w:val="24"/>
          <w:szCs w:val="24"/>
        </w:rPr>
        <w:t xml:space="preserve"> Obelisken über längere Zeit unangefochten auf unserem Territorium zu dulden, habe ich mich im Folgenden genötigt gesehen zumindest irgendeinen Versuch zu unternehmen das Objekt unschädlich zu machen, obwohl uns die nötige magische Expertise fehlte. </w:t>
      </w:r>
    </w:p>
    <w:p w:rsidR="00B14852" w:rsidRDefault="00B14852" w:rsidP="00FD4930">
      <w:pPr>
        <w:pStyle w:val="KeinLeerraum"/>
        <w:jc w:val="both"/>
        <w:rPr>
          <w:rFonts w:ascii="Times New Roman" w:hAnsi="Times New Roman"/>
          <w:sz w:val="24"/>
          <w:szCs w:val="24"/>
        </w:rPr>
      </w:pPr>
      <w:r>
        <w:rPr>
          <w:rFonts w:ascii="Times New Roman" w:hAnsi="Times New Roman"/>
          <w:sz w:val="24"/>
          <w:szCs w:val="24"/>
        </w:rPr>
        <w:t xml:space="preserve">Ich hoffte noch darauf weitere Informationen zu dem Objekt in dem Gebiet zu finden. Tatsächlich förderte eine Untersuchung des nahen Rattennestes ein Papier zu Tage, welches deutlich ein Schwert dabei zeigte, wie es eines der Symbole auf dem Obelisken traf. Darauf wurde ein Bild mit einem zerbrochenen Obelisken gezeigt. </w:t>
      </w:r>
    </w:p>
    <w:p w:rsidR="00B14852" w:rsidRDefault="00B14852" w:rsidP="00FD4930">
      <w:pPr>
        <w:pStyle w:val="KeinLeerraum"/>
        <w:jc w:val="both"/>
        <w:rPr>
          <w:rFonts w:ascii="Times New Roman" w:hAnsi="Times New Roman"/>
          <w:sz w:val="24"/>
          <w:szCs w:val="24"/>
        </w:rPr>
      </w:pPr>
      <w:r>
        <w:rPr>
          <w:rFonts w:ascii="Times New Roman" w:hAnsi="Times New Roman"/>
          <w:sz w:val="24"/>
          <w:szCs w:val="24"/>
        </w:rPr>
        <w:t xml:space="preserve">Meiner Meinung nach war es diese Information Wert getestet zu werden. Daher steuerten wir den Obelisken an. Fast sofort trafen wir auf </w:t>
      </w:r>
      <w:proofErr w:type="spellStart"/>
      <w:r>
        <w:rPr>
          <w:rFonts w:ascii="Times New Roman" w:hAnsi="Times New Roman"/>
          <w:sz w:val="24"/>
          <w:szCs w:val="24"/>
        </w:rPr>
        <w:t>branosische</w:t>
      </w:r>
      <w:proofErr w:type="spellEnd"/>
      <w:r>
        <w:rPr>
          <w:rFonts w:ascii="Times New Roman" w:hAnsi="Times New Roman"/>
          <w:sz w:val="24"/>
          <w:szCs w:val="24"/>
        </w:rPr>
        <w:t xml:space="preserve"> Drohnen, die uns attackierten. Wir stellten uns ihnen im Schildwall entgegen und es gelang relativ zügig, sie mit Hilfe von Hellebarde und Bogenschützen an den Flanken auszuschalten. Da es nur wenige Drohnen waren, konnten wir ihre Versuche uns zu umlaufen dadurch abfangen, dass sich immer mehrere Kämpfer mit jeweils einer Drohne beschäftigten. </w:t>
      </w:r>
    </w:p>
    <w:p w:rsidR="00B14852" w:rsidRDefault="00B14852" w:rsidP="00FD4930">
      <w:pPr>
        <w:pStyle w:val="KeinLeerraum"/>
        <w:jc w:val="both"/>
        <w:rPr>
          <w:rFonts w:ascii="Times New Roman" w:hAnsi="Times New Roman"/>
          <w:sz w:val="24"/>
          <w:szCs w:val="24"/>
        </w:rPr>
      </w:pPr>
      <w:r>
        <w:rPr>
          <w:rFonts w:ascii="Times New Roman" w:hAnsi="Times New Roman"/>
          <w:sz w:val="24"/>
          <w:szCs w:val="24"/>
        </w:rPr>
        <w:t xml:space="preserve">Mein Spähtrupp verdient an dieser Stelle eine ausdrückliche Belobigung, da sie meine Befehle vom Vortag und das </w:t>
      </w:r>
      <w:r w:rsidR="00661166">
        <w:rPr>
          <w:rFonts w:ascii="Times New Roman" w:hAnsi="Times New Roman"/>
          <w:sz w:val="24"/>
          <w:szCs w:val="24"/>
        </w:rPr>
        <w:t xml:space="preserve">vor Monaten für den Kampf in der kleinen Kampfgruppe </w:t>
      </w:r>
      <w:r>
        <w:rPr>
          <w:rFonts w:ascii="Times New Roman" w:hAnsi="Times New Roman"/>
          <w:sz w:val="24"/>
          <w:szCs w:val="24"/>
        </w:rPr>
        <w:t xml:space="preserve">abgehaltene Training hervorragend umsetzten. Es gab zunächst wenige Verletzungen zu beklagen. </w:t>
      </w:r>
    </w:p>
    <w:p w:rsidR="00661166" w:rsidRDefault="00661166" w:rsidP="00FD4930">
      <w:pPr>
        <w:pStyle w:val="KeinLeerraum"/>
        <w:jc w:val="both"/>
        <w:rPr>
          <w:rFonts w:ascii="Times New Roman" w:hAnsi="Times New Roman"/>
          <w:sz w:val="24"/>
          <w:szCs w:val="24"/>
        </w:rPr>
      </w:pPr>
      <w:r>
        <w:rPr>
          <w:rFonts w:ascii="Times New Roman" w:hAnsi="Times New Roman"/>
          <w:sz w:val="24"/>
          <w:szCs w:val="24"/>
        </w:rPr>
        <w:t>Aus Vorsicht testeten wir die Wirkung des Obelisken zunächst aus der Distanz mit Hilfe von Pfeilen, die jedoch wundersamer Weise den schwarzen Stein immer knapp verfehlten. Aron meinte, es sei eine Art magische Abstoßungsreaktion zu sehen.</w:t>
      </w:r>
    </w:p>
    <w:p w:rsidR="00661166" w:rsidRDefault="00661166" w:rsidP="00FD4930">
      <w:pPr>
        <w:pStyle w:val="KeinLeerraum"/>
        <w:jc w:val="both"/>
        <w:rPr>
          <w:rFonts w:ascii="Times New Roman" w:hAnsi="Times New Roman"/>
          <w:sz w:val="24"/>
          <w:szCs w:val="24"/>
        </w:rPr>
      </w:pPr>
      <w:r>
        <w:rPr>
          <w:rFonts w:ascii="Times New Roman" w:hAnsi="Times New Roman"/>
          <w:sz w:val="24"/>
          <w:szCs w:val="24"/>
        </w:rPr>
        <w:t xml:space="preserve">Den Anweisungen auf dem gefunden Papier folgend attackierte ich den Obelisken mit der Schwertspitze, wurde jedoch magisch zurückgeschleudert und war einige Augenblicke Bewegungsunfähig. Meine Truppe leistete in dieser Zeit erfolgreich Widerstand gegen mehrere </w:t>
      </w:r>
      <w:proofErr w:type="spellStart"/>
      <w:r>
        <w:rPr>
          <w:rFonts w:ascii="Times New Roman" w:hAnsi="Times New Roman"/>
          <w:sz w:val="24"/>
          <w:szCs w:val="24"/>
        </w:rPr>
        <w:t>branosische</w:t>
      </w:r>
      <w:proofErr w:type="spellEnd"/>
      <w:r>
        <w:rPr>
          <w:rFonts w:ascii="Times New Roman" w:hAnsi="Times New Roman"/>
          <w:sz w:val="24"/>
          <w:szCs w:val="24"/>
        </w:rPr>
        <w:t xml:space="preserve"> Angriffswellen. Scheinbar rief der Obelisk immer neue Drohnen aus der Nähe herbei, um sich zu verteidigen. </w:t>
      </w:r>
    </w:p>
    <w:p w:rsidR="00661166" w:rsidRDefault="00661166" w:rsidP="00FD4930">
      <w:pPr>
        <w:pStyle w:val="KeinLeerraum"/>
        <w:jc w:val="both"/>
        <w:rPr>
          <w:rFonts w:ascii="Times New Roman" w:hAnsi="Times New Roman"/>
          <w:sz w:val="24"/>
          <w:szCs w:val="24"/>
        </w:rPr>
      </w:pPr>
      <w:r>
        <w:rPr>
          <w:rFonts w:ascii="Times New Roman" w:hAnsi="Times New Roman"/>
          <w:sz w:val="24"/>
          <w:szCs w:val="24"/>
        </w:rPr>
        <w:t xml:space="preserve">Wir testeten danach abwechselnd jedes der vier Symbole auf dem Obelisken und warteten, während der Feind uns bestürmte, bis die Gelähmten sich wieder bewegen konnten. Keiner unser Angriffe war von Erfolg gekrönt und wir hatten Verletzte zu beklagen. Erneut halfen uns Heiltränke, die Aron aus </w:t>
      </w:r>
      <w:proofErr w:type="spellStart"/>
      <w:r>
        <w:rPr>
          <w:rFonts w:ascii="Times New Roman" w:hAnsi="Times New Roman"/>
          <w:sz w:val="24"/>
          <w:szCs w:val="24"/>
        </w:rPr>
        <w:t>Yradon</w:t>
      </w:r>
      <w:proofErr w:type="spellEnd"/>
      <w:r>
        <w:rPr>
          <w:rFonts w:ascii="Times New Roman" w:hAnsi="Times New Roman"/>
          <w:sz w:val="24"/>
          <w:szCs w:val="24"/>
        </w:rPr>
        <w:t xml:space="preserve"> für uns gebraut hatte. </w:t>
      </w:r>
    </w:p>
    <w:p w:rsidR="00661166" w:rsidRDefault="00661166" w:rsidP="00FD4930">
      <w:pPr>
        <w:pStyle w:val="KeinLeerraum"/>
        <w:jc w:val="both"/>
        <w:rPr>
          <w:rFonts w:ascii="Times New Roman" w:hAnsi="Times New Roman"/>
          <w:sz w:val="24"/>
          <w:szCs w:val="24"/>
        </w:rPr>
      </w:pPr>
      <w:r>
        <w:rPr>
          <w:rFonts w:ascii="Times New Roman" w:hAnsi="Times New Roman"/>
          <w:sz w:val="24"/>
          <w:szCs w:val="24"/>
        </w:rPr>
        <w:t xml:space="preserve">Der erhaltene Hinweis erwies sich als falsch. Nachdem wir das letzte Symbol sogar mit einem Vorschlaghammer getestet hatten, ohne Erfolg zu erzielen, befahl ich den Rückzug, da wir gegen das Artefakt nichts weiter ausrichten konnten. </w:t>
      </w:r>
    </w:p>
    <w:p w:rsidR="00065DDF" w:rsidRDefault="00065DDF" w:rsidP="00FD4930">
      <w:pPr>
        <w:pStyle w:val="KeinLeerraum"/>
        <w:jc w:val="both"/>
        <w:rPr>
          <w:rFonts w:ascii="Times New Roman" w:hAnsi="Times New Roman"/>
          <w:sz w:val="24"/>
          <w:szCs w:val="24"/>
        </w:rPr>
      </w:pPr>
      <w:r>
        <w:rPr>
          <w:rFonts w:ascii="Times New Roman" w:hAnsi="Times New Roman"/>
          <w:sz w:val="24"/>
          <w:szCs w:val="24"/>
        </w:rPr>
        <w:t xml:space="preserve">Mit Hilfe der Schwalbenflug kehrten wir nach </w:t>
      </w:r>
      <w:proofErr w:type="spellStart"/>
      <w:r>
        <w:rPr>
          <w:rFonts w:ascii="Times New Roman" w:hAnsi="Times New Roman"/>
          <w:sz w:val="24"/>
          <w:szCs w:val="24"/>
        </w:rPr>
        <w:t>Fuxhafen</w:t>
      </w:r>
      <w:proofErr w:type="spellEnd"/>
      <w:r>
        <w:rPr>
          <w:rFonts w:ascii="Times New Roman" w:hAnsi="Times New Roman"/>
          <w:sz w:val="24"/>
          <w:szCs w:val="24"/>
        </w:rPr>
        <w:t xml:space="preserve"> zurück.</w:t>
      </w:r>
    </w:p>
    <w:p w:rsidR="00065DDF" w:rsidRDefault="00065DDF" w:rsidP="00FD4930">
      <w:pPr>
        <w:pStyle w:val="KeinLeerraum"/>
        <w:jc w:val="both"/>
        <w:rPr>
          <w:rFonts w:ascii="Times New Roman" w:hAnsi="Times New Roman"/>
          <w:sz w:val="24"/>
          <w:szCs w:val="24"/>
        </w:rPr>
      </w:pPr>
      <w:r>
        <w:rPr>
          <w:rFonts w:ascii="Times New Roman" w:hAnsi="Times New Roman"/>
          <w:sz w:val="24"/>
          <w:szCs w:val="24"/>
        </w:rPr>
        <w:t xml:space="preserve">Es besteht dringender Handlungsbedarf in Kupfersteg. Den </w:t>
      </w:r>
      <w:proofErr w:type="spellStart"/>
      <w:r>
        <w:rPr>
          <w:rFonts w:ascii="Times New Roman" w:hAnsi="Times New Roman"/>
          <w:sz w:val="24"/>
          <w:szCs w:val="24"/>
        </w:rPr>
        <w:t>Branos</w:t>
      </w:r>
      <w:proofErr w:type="spellEnd"/>
      <w:r>
        <w:rPr>
          <w:rFonts w:ascii="Times New Roman" w:hAnsi="Times New Roman"/>
          <w:sz w:val="24"/>
          <w:szCs w:val="24"/>
        </w:rPr>
        <w:t xml:space="preserve"> darf auf keinen Fall gestattet werden ihr Einflussgebiet auf unserem Territorium auszubauen.</w:t>
      </w:r>
    </w:p>
    <w:p w:rsidR="00065DDF" w:rsidRDefault="00065DDF" w:rsidP="00FD4930">
      <w:pPr>
        <w:pStyle w:val="KeinLeerraum"/>
        <w:jc w:val="both"/>
        <w:rPr>
          <w:rFonts w:ascii="Times New Roman" w:hAnsi="Times New Roman"/>
          <w:sz w:val="24"/>
          <w:szCs w:val="24"/>
        </w:rPr>
      </w:pPr>
    </w:p>
    <w:p w:rsidR="00065DDF" w:rsidRDefault="00065DDF" w:rsidP="00FD4930">
      <w:pPr>
        <w:pStyle w:val="KeinLeerraum"/>
        <w:jc w:val="both"/>
        <w:rPr>
          <w:rFonts w:ascii="Times New Roman" w:hAnsi="Times New Roman"/>
          <w:sz w:val="24"/>
          <w:szCs w:val="24"/>
        </w:rPr>
      </w:pPr>
      <w:r>
        <w:rPr>
          <w:rFonts w:ascii="Times New Roman" w:hAnsi="Times New Roman"/>
          <w:sz w:val="24"/>
          <w:szCs w:val="24"/>
        </w:rPr>
        <w:t>Gez. u. Ges zu Fuchsburg,</w:t>
      </w:r>
    </w:p>
    <w:p w:rsidR="00065DDF" w:rsidRDefault="00065DDF" w:rsidP="00FD4930">
      <w:pPr>
        <w:pStyle w:val="KeinLeerraum"/>
        <w:jc w:val="both"/>
        <w:rPr>
          <w:rFonts w:ascii="Times New Roman" w:hAnsi="Times New Roman"/>
          <w:sz w:val="24"/>
          <w:szCs w:val="24"/>
        </w:rPr>
      </w:pPr>
      <w:r>
        <w:rPr>
          <w:rFonts w:ascii="Times New Roman" w:hAnsi="Times New Roman"/>
          <w:sz w:val="24"/>
          <w:szCs w:val="24"/>
        </w:rPr>
        <w:t>den 13. Tag, Siebter Monat 1220</w:t>
      </w:r>
    </w:p>
    <w:p w:rsidR="00065DDF" w:rsidRDefault="00065DDF" w:rsidP="00FD4930">
      <w:pPr>
        <w:pStyle w:val="KeinLeerraum"/>
        <w:jc w:val="both"/>
        <w:rPr>
          <w:rFonts w:ascii="Times New Roman" w:hAnsi="Times New Roman"/>
          <w:sz w:val="24"/>
          <w:szCs w:val="24"/>
        </w:rPr>
      </w:pPr>
      <w:proofErr w:type="spellStart"/>
      <w:r>
        <w:rPr>
          <w:rFonts w:ascii="Times New Roman" w:hAnsi="Times New Roman"/>
          <w:sz w:val="24"/>
          <w:szCs w:val="24"/>
        </w:rPr>
        <w:lastRenderedPageBreak/>
        <w:t>Thondyr</w:t>
      </w:r>
      <w:proofErr w:type="spellEnd"/>
      <w:r>
        <w:rPr>
          <w:rFonts w:ascii="Times New Roman" w:hAnsi="Times New Roman"/>
          <w:sz w:val="24"/>
          <w:szCs w:val="24"/>
        </w:rPr>
        <w:t xml:space="preserve"> </w:t>
      </w:r>
      <w:proofErr w:type="spellStart"/>
      <w:r>
        <w:rPr>
          <w:rFonts w:ascii="Times New Roman" w:hAnsi="Times New Roman"/>
          <w:sz w:val="24"/>
          <w:szCs w:val="24"/>
        </w:rPr>
        <w:t>Martellus</w:t>
      </w:r>
      <w:proofErr w:type="spellEnd"/>
      <w:r>
        <w:rPr>
          <w:rFonts w:ascii="Times New Roman" w:hAnsi="Times New Roman"/>
          <w:sz w:val="24"/>
          <w:szCs w:val="24"/>
        </w:rPr>
        <w:t>,</w:t>
      </w:r>
    </w:p>
    <w:p w:rsidR="00065DDF" w:rsidRDefault="00065DDF" w:rsidP="00FD4930">
      <w:pPr>
        <w:pStyle w:val="KeinLeerraum"/>
        <w:jc w:val="both"/>
        <w:rPr>
          <w:rFonts w:ascii="Times New Roman" w:hAnsi="Times New Roman"/>
          <w:sz w:val="24"/>
          <w:szCs w:val="24"/>
        </w:rPr>
      </w:pPr>
      <w:proofErr w:type="spellStart"/>
      <w:r>
        <w:rPr>
          <w:rFonts w:ascii="Times New Roman" w:hAnsi="Times New Roman"/>
          <w:sz w:val="24"/>
          <w:szCs w:val="24"/>
        </w:rPr>
        <w:t>Fw</w:t>
      </w:r>
      <w:proofErr w:type="spellEnd"/>
      <w:r>
        <w:rPr>
          <w:rFonts w:ascii="Times New Roman" w:hAnsi="Times New Roman"/>
          <w:sz w:val="24"/>
          <w:szCs w:val="24"/>
        </w:rPr>
        <w:t xml:space="preserve">. </w:t>
      </w:r>
      <w:proofErr w:type="spellStart"/>
      <w:r>
        <w:rPr>
          <w:rFonts w:ascii="Times New Roman" w:hAnsi="Times New Roman"/>
          <w:sz w:val="24"/>
          <w:szCs w:val="24"/>
        </w:rPr>
        <w:t>Fuchsb</w:t>
      </w:r>
      <w:proofErr w:type="spellEnd"/>
      <w:r>
        <w:rPr>
          <w:rFonts w:ascii="Times New Roman" w:hAnsi="Times New Roman"/>
          <w:sz w:val="24"/>
          <w:szCs w:val="24"/>
        </w:rPr>
        <w:t>. Gard.</w:t>
      </w:r>
      <w:bookmarkStart w:id="0" w:name="_GoBack"/>
      <w:bookmarkEnd w:id="0"/>
    </w:p>
    <w:p w:rsidR="00B14852" w:rsidRPr="00FD4930" w:rsidRDefault="00B14852" w:rsidP="00FD4930">
      <w:pPr>
        <w:pStyle w:val="KeinLeerraum"/>
        <w:jc w:val="both"/>
        <w:rPr>
          <w:rFonts w:ascii="Times New Roman" w:hAnsi="Times New Roman"/>
          <w:sz w:val="24"/>
          <w:szCs w:val="24"/>
        </w:rPr>
      </w:pPr>
    </w:p>
    <w:sectPr w:rsidR="00B14852" w:rsidRPr="00FD49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30"/>
    <w:rsid w:val="00065DDF"/>
    <w:rsid w:val="00661166"/>
    <w:rsid w:val="0083193F"/>
    <w:rsid w:val="0090294F"/>
    <w:rsid w:val="009B0C49"/>
    <w:rsid w:val="00B14852"/>
    <w:rsid w:val="00B61697"/>
    <w:rsid w:val="00B851F3"/>
    <w:rsid w:val="00FD4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D493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D49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Bleich</dc:creator>
  <cp:lastModifiedBy>Thomas Bleich</cp:lastModifiedBy>
  <cp:revision>1</cp:revision>
  <dcterms:created xsi:type="dcterms:W3CDTF">2020-07-13T15:50:00Z</dcterms:created>
  <dcterms:modified xsi:type="dcterms:W3CDTF">2020-07-13T16:55:00Z</dcterms:modified>
</cp:coreProperties>
</file>